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56DE5F" wp14:editId="619DAA71">
                <wp:simplePos x="0" y="0"/>
                <wp:positionH relativeFrom="column">
                  <wp:posOffset>-147173</wp:posOffset>
                </wp:positionH>
                <wp:positionV relativeFrom="paragraph">
                  <wp:posOffset>-801321</wp:posOffset>
                </wp:positionV>
                <wp:extent cx="5838092" cy="407963"/>
                <wp:effectExtent l="0" t="0" r="10795" b="1143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092" cy="4079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06B" w:rsidRDefault="00C0506B" w:rsidP="00C0506B">
                            <w:r>
                              <w:t>Les ateliers collaboratifs</w:t>
                            </w:r>
                          </w:p>
                          <w:p w:rsidR="00C0506B" w:rsidRDefault="00C050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11.6pt;margin-top:-63.1pt;width:459.7pt;height:3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QC6mAIAALcFAAAOAAAAZHJzL2Uyb0RvYy54bWysVEtPGzEQvlfqf7B8L7t58IqyQSmIqhIC&#10;VKiQenO8NrGwPa7tZDf8+o69mxAoF6pedseeb8Yz3zymZ63RZC18UGArOjgoKRGWQ63sY0V/3l9+&#10;OaEkRGZrpsGKim5EoGezz5+mjZuIISxB18ITdGLDpHEVXcboJkUR+FIYFg7ACYtKCd6wiEf/WNSe&#10;Nejd6GJYlkdFA752HrgIAW8vOiWdZf9SCh5vpAwiEl1RjC3mr8/fRfoWsymbPHrmlor3YbB/iMIw&#10;ZfHRnasLFhlZefWXK6O4hwAyHnAwBUipuMg5YDaD8k02d0vmRM4FyQluR1P4f2759frWE1Vj7Six&#10;zGCJfmGhSC1IFG0UZJAoalyYIPLOITa2X6FN8P4+4GXKvJXepD/mRFCPZG92BKMnwvHy8GR0Up4O&#10;KeGoG5fHp0ej5KZ4sXY+xG8CDElCRT0WMPPK1lchdtAtJD0WQKv6UmmdD6lpxLn2ZM2w3DrmGNH5&#10;K5S2pKno0eiwzI5f6ZLrnf1CM/7Uh7eHQn/apudEbq8+rMRQx0SW4kaLhNH2h5BIbybknRgZ58Lu&#10;4szohJKY0UcMe/xLVB8x7vJAi/wy2LgzNsqC71h6TW39tKVWdnis4V7eSYztou07ZAH1BhvHQzd9&#10;wfFLhURfsRBvmcdxw17BFRJv8CM1YHWglyhZgn9+7z7hcQpQS0mD41vR8HvFvKBEf7c4H6eD8TjN&#10;ez6MD4+HePD7msW+xq7MOWDL4AxgdFlM+Ki3ovRgHnDTzNOrqGKW49sVjVvxPHZLBTcVF/N5BuGE&#10;Oxav7J3jyXWiNzXYffvAvOsbPA3ZNWwHnU3e9HmHTZYW5qsIUuUhSAR3rPbE43bIY9RvsrR+9s8Z&#10;9bJvZ38AAAD//wMAUEsDBBQABgAIAAAAIQBeSB7c3QAAAAwBAAAPAAAAZHJzL2Rvd25yZXYueG1s&#10;TI/BTsMwEETvSPyDtZW4tU6NFKUhTlVQ4cKJFnF2Y9e2iNdR7Kbh79me4Da7M5p922zn0LPJjMlH&#10;lLBeFcAMdlF7tBI+j6/LCljKCrXqIxoJPybBtr2/a1St4xU/zHTIllEJplpJcDkPNeepcyaotIqD&#10;QfLOcQwq0zharkd1pfLQc1EUJQ/KI11wajAvznTfh0uQsH+2G9tVanT7Sns/zV/nd/sm5cNi3j0B&#10;y2bOf2G44RM6tMR0ihfUifUSluJRUJTEWpSkKFJtbuJEq1IUwNuG/3+i/QUAAP//AwBQSwECLQAU&#10;AAYACAAAACEAtoM4kv4AAADhAQAAEwAAAAAAAAAAAAAAAAAAAAAAW0NvbnRlbnRfVHlwZXNdLnht&#10;bFBLAQItABQABgAIAAAAIQA4/SH/1gAAAJQBAAALAAAAAAAAAAAAAAAAAC8BAABfcmVscy8ucmVs&#10;c1BLAQItABQABgAIAAAAIQC2vQC6mAIAALcFAAAOAAAAAAAAAAAAAAAAAC4CAABkcnMvZTJvRG9j&#10;LnhtbFBLAQItABQABgAIAAAAIQBeSB7c3QAAAAwBAAAPAAAAAAAAAAAAAAAAAPIEAABkcnMvZG93&#10;bnJldi54bWxQSwUGAAAAAAQABADzAAAA/AUAAAAA&#10;" fillcolor="white [3201]" strokeweight=".5pt">
                <v:textbox>
                  <w:txbxContent>
                    <w:p w:rsidR="00C0506B" w:rsidRDefault="00C0506B" w:rsidP="00C0506B">
                      <w:r>
                        <w:t>Les ateliers collaboratifs</w:t>
                      </w:r>
                    </w:p>
                    <w:p w:rsidR="00C0506B" w:rsidRDefault="00C0506B"/>
                  </w:txbxContent>
                </v:textbox>
              </v:shape>
            </w:pict>
          </mc:Fallback>
        </mc:AlternateContent>
      </w:r>
      <w:r w:rsidRPr="003D30A3">
        <w:rPr>
          <w:rFonts w:ascii="Times New Roman" w:hAnsi="Times New Roman" w:cs="Times New Roman"/>
          <w:sz w:val="24"/>
          <w:szCs w:val="24"/>
        </w:rPr>
        <w:t>Les Atelier 3 :</w:t>
      </w:r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Plateaux  techniques Agora, MCV A et B :</w:t>
      </w:r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Plan de formation 2025/2026</w:t>
      </w:r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Scénarii</w:t>
      </w:r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- Progression pédagogique  commune,  horizontale et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spiralaire</w:t>
      </w:r>
      <w:proofErr w:type="spellEnd"/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Partenariats</w:t>
      </w:r>
    </w:p>
    <w:p w:rsidR="001354A4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Projets</w:t>
      </w:r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</w:p>
    <w:p w:rsidR="00C0506B" w:rsidRPr="003D30A3" w:rsidRDefault="00C0506B" w:rsidP="00C0506B">
      <w:pPr>
        <w:rPr>
          <w:rFonts w:ascii="Times New Roman" w:hAnsi="Times New Roman" w:cs="Times New Roman"/>
          <w:sz w:val="24"/>
          <w:szCs w:val="24"/>
        </w:rPr>
      </w:pPr>
    </w:p>
    <w:p w:rsidR="00C0506B" w:rsidRPr="003D30A3" w:rsidRDefault="004F68E4" w:rsidP="00C0506B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Titre : Projet de digitalisation du magasin pédagogique</w:t>
      </w:r>
    </w:p>
    <w:p w:rsidR="004F68E4" w:rsidRPr="003D30A3" w:rsidRDefault="004F68E4" w:rsidP="00C0506B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Commerce connecté : modernisation du magasin pédagogique</w:t>
      </w:r>
    </w:p>
    <w:p w:rsidR="004F68E4" w:rsidRPr="003D30A3" w:rsidRDefault="004F68E4" w:rsidP="00C0506B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49671D" w:rsidRPr="003D30A3" w:rsidRDefault="0049671D" w:rsidP="0049671D">
      <w:pPr>
        <w:pStyle w:val="NormalWeb"/>
        <w:ind w:left="-567"/>
      </w:pPr>
      <w:r w:rsidRPr="003D30A3">
        <w:t xml:space="preserve">Le lycée professionnel Louise Michel  dispose d’un </w:t>
      </w:r>
      <w:r w:rsidRPr="003D30A3">
        <w:rPr>
          <w:rStyle w:val="lev"/>
        </w:rPr>
        <w:t>magasin pédagogique</w:t>
      </w:r>
      <w:r w:rsidRPr="003D30A3">
        <w:t xml:space="preserve"> permettant aux élèves de développer leurs compétences en situation réelle. Cependant :</w:t>
      </w:r>
    </w:p>
    <w:p w:rsidR="0049671D" w:rsidRPr="003D30A3" w:rsidRDefault="0049671D" w:rsidP="0049671D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L’activité reste centrée sur le point de vente physique</w:t>
      </w:r>
    </w:p>
    <w:p w:rsidR="0049671D" w:rsidRPr="003D30A3" w:rsidRDefault="0049671D" w:rsidP="0049671D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Les élèves ne travaillent pas suffisamment la dimension digitale</w:t>
      </w:r>
    </w:p>
    <w:p w:rsidR="0049671D" w:rsidRPr="003D30A3" w:rsidRDefault="0049671D" w:rsidP="0049671D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L’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omnicanalité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 xml:space="preserve"> est aujourd’hui une compétence incontournable du secteur commercial</w:t>
      </w:r>
    </w:p>
    <w:p w:rsidR="0049671D" w:rsidRPr="003D30A3" w:rsidRDefault="0049671D" w:rsidP="0049671D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- Les référentiels insistent sur la relation client multicanale et l’exploitation des données</w:t>
      </w:r>
    </w:p>
    <w:p w:rsidR="0049671D" w:rsidRPr="003D30A3" w:rsidRDefault="0049671D" w:rsidP="0049671D">
      <w:p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Il est donc proposé de mettre en place un site e-commerce connecté au magasin pédagogique, afin de créer un véritable dispositif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omnicanal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>.</w:t>
      </w:r>
    </w:p>
    <w:p w:rsidR="0049671D" w:rsidRPr="003D30A3" w:rsidRDefault="0049671D" w:rsidP="0049671D">
      <w:pPr>
        <w:rPr>
          <w:rFonts w:ascii="Times New Roman" w:hAnsi="Times New Roman" w:cs="Times New Roman"/>
          <w:sz w:val="24"/>
          <w:szCs w:val="24"/>
        </w:rPr>
      </w:pPr>
    </w:p>
    <w:p w:rsidR="004F68E4" w:rsidRPr="003D30A3" w:rsidRDefault="004F68E4" w:rsidP="00C0506B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0506B" w:rsidRPr="003D30A3" w:rsidRDefault="00C0506B" w:rsidP="00C0506B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Objectif : </w:t>
      </w:r>
    </w:p>
    <w:p w:rsidR="00C0506B" w:rsidRPr="003D30A3" w:rsidRDefault="00C0506B" w:rsidP="00C0506B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Mise en place un site e-commerce en lien avec le plateau technique (magasin pédagogique)  pour travailler l’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omnicanalité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 xml:space="preserve">  (magasin physique + site web + réseaux + gestion numérique) et rendre les apprentissages plus concrets</w:t>
      </w:r>
    </w:p>
    <w:p w:rsidR="00C0506B" w:rsidRPr="003D30A3" w:rsidRDefault="00DD56EB" w:rsidP="00C0506B">
      <w:pPr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D30A3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 xml:space="preserve"> titre d’exemple : </w:t>
      </w:r>
    </w:p>
    <w:p w:rsidR="00DD56E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Gestion du point de vente (encaissement,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facing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>, stocks)</w:t>
      </w:r>
    </w:p>
    <w:p w:rsidR="00DD56E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Création et gestion d’un site e-commerce</w:t>
      </w:r>
    </w:p>
    <w:p w:rsidR="00DD56E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Gestion des stocks en temps réel</w:t>
      </w:r>
    </w:p>
    <w:p w:rsidR="00DD56E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Click &amp;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Collect</w:t>
      </w:r>
      <w:proofErr w:type="spellEnd"/>
    </w:p>
    <w:p w:rsidR="00DD56E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Communication digitale (réseaux sociaux, emailing)</w:t>
      </w:r>
    </w:p>
    <w:p w:rsidR="00DD56E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Analyse des ventes et tableaux de bord</w:t>
      </w:r>
    </w:p>
    <w:p w:rsidR="00C0506B" w:rsidRPr="003D30A3" w:rsidRDefault="00DD56EB" w:rsidP="00DD56EB">
      <w:pPr>
        <w:pStyle w:val="Paragraphedelist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>Relation client (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chatbot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>, SAV, réclamations)</w:t>
      </w:r>
    </w:p>
    <w:p w:rsidR="00C0506B" w:rsidRPr="003D30A3" w:rsidRDefault="00C0506B" w:rsidP="00C0506B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C0506B" w:rsidRPr="003D30A3" w:rsidRDefault="00C0506B" w:rsidP="00C0506B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D30A3" w:rsidRPr="003D30A3" w:rsidRDefault="003D30A3" w:rsidP="00C0506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D30A3">
        <w:rPr>
          <w:rFonts w:ascii="Times New Roman" w:hAnsi="Times New Roman" w:cs="Times New Roman"/>
          <w:b/>
          <w:sz w:val="24"/>
          <w:szCs w:val="24"/>
        </w:rPr>
        <w:t>Solution technique envisagée</w:t>
      </w:r>
    </w:p>
    <w:p w:rsidR="003D30A3" w:rsidRPr="003D30A3" w:rsidRDefault="003D30A3" w:rsidP="00C0506B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C0506B" w:rsidRPr="003D30A3" w:rsidRDefault="003D30A3" w:rsidP="00C0506B">
      <w:pPr>
        <w:ind w:left="-567"/>
        <w:rPr>
          <w:rStyle w:val="whitespace-normal"/>
          <w:rFonts w:ascii="Times New Roman" w:hAnsi="Times New Roman" w:cs="Times New Roman"/>
          <w:sz w:val="24"/>
          <w:szCs w:val="24"/>
        </w:rPr>
      </w:pPr>
      <w:r w:rsidRPr="003D30A3">
        <w:rPr>
          <w:rStyle w:val="whitespace-normal"/>
          <w:rFonts w:ascii="Times New Roman" w:hAnsi="Times New Roman" w:cs="Times New Roman"/>
          <w:sz w:val="24"/>
          <w:szCs w:val="24"/>
        </w:rPr>
        <w:t xml:space="preserve">1- </w:t>
      </w:r>
      <w:proofErr w:type="spellStart"/>
      <w:r w:rsidR="001C4294" w:rsidRPr="003D30A3">
        <w:rPr>
          <w:rStyle w:val="whitespace-normal"/>
          <w:rFonts w:ascii="Times New Roman" w:hAnsi="Times New Roman" w:cs="Times New Roman"/>
          <w:sz w:val="24"/>
          <w:szCs w:val="24"/>
        </w:rPr>
        <w:t>Odoo</w:t>
      </w:r>
      <w:proofErr w:type="spellEnd"/>
      <w:r w:rsidR="001C4294" w:rsidRPr="003D30A3">
        <w:rPr>
          <w:rStyle w:val="whitespace-normal"/>
          <w:rFonts w:ascii="Times New Roman" w:hAnsi="Times New Roman" w:cs="Times New Roman"/>
          <w:sz w:val="24"/>
          <w:szCs w:val="24"/>
        </w:rPr>
        <w:t xml:space="preserve"> éducation (solution gratuite)</w:t>
      </w:r>
    </w:p>
    <w:p w:rsidR="00B50D36" w:rsidRPr="003D30A3" w:rsidRDefault="00B50D36" w:rsidP="00C0506B">
      <w:pPr>
        <w:ind w:left="-567"/>
        <w:rPr>
          <w:rStyle w:val="whitespace-normal"/>
          <w:rFonts w:ascii="Times New Roman" w:hAnsi="Times New Roman" w:cs="Times New Roman"/>
          <w:sz w:val="24"/>
          <w:szCs w:val="24"/>
        </w:rPr>
      </w:pPr>
    </w:p>
    <w:p w:rsidR="001C4294" w:rsidRPr="003D30A3" w:rsidRDefault="001C4294" w:rsidP="001C4294">
      <w:pPr>
        <w:rPr>
          <w:rStyle w:val="whitespace-normal"/>
          <w:rFonts w:ascii="Times New Roman" w:hAnsi="Times New Roman" w:cs="Times New Roman"/>
          <w:sz w:val="24"/>
          <w:szCs w:val="24"/>
        </w:rPr>
      </w:pPr>
    </w:p>
    <w:p w:rsidR="001C4294" w:rsidRPr="003D30A3" w:rsidRDefault="001C4294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Style w:val="whitespace-normal"/>
          <w:rFonts w:ascii="Times New Roman" w:hAnsi="Times New Roman" w:cs="Times New Roman"/>
          <w:sz w:val="24"/>
          <w:szCs w:val="24"/>
        </w:rPr>
        <w:t xml:space="preserve">Il est possible de créer une base de données  avec </w:t>
      </w:r>
      <w:proofErr w:type="spellStart"/>
      <w:r w:rsidRPr="003D30A3">
        <w:rPr>
          <w:rStyle w:val="whitespace-normal"/>
          <w:rFonts w:ascii="Times New Roman" w:hAnsi="Times New Roman" w:cs="Times New Roman"/>
          <w:sz w:val="24"/>
          <w:szCs w:val="24"/>
        </w:rPr>
        <w:t>Odoo</w:t>
      </w:r>
      <w:proofErr w:type="spellEnd"/>
      <w:r w:rsidRPr="003D30A3">
        <w:rPr>
          <w:rStyle w:val="whitespace-normal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30A3">
        <w:rPr>
          <w:rStyle w:val="whitespace-normal"/>
          <w:rFonts w:ascii="Times New Roman" w:hAnsi="Times New Roman" w:cs="Times New Roman"/>
          <w:sz w:val="24"/>
          <w:szCs w:val="24"/>
        </w:rPr>
        <w:t>éduc</w:t>
      </w:r>
      <w:proofErr w:type="spellEnd"/>
      <w:r w:rsidRPr="003D30A3">
        <w:rPr>
          <w:rStyle w:val="whitespace-normal"/>
          <w:rFonts w:ascii="Times New Roman" w:hAnsi="Times New Roman" w:cs="Times New Roman"/>
          <w:sz w:val="24"/>
          <w:szCs w:val="24"/>
        </w:rPr>
        <w:t xml:space="preserve"> : c’est un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ERP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 xml:space="preserve"> complet (vente + stock + CRM + comptabilité) permettant aux élèves d’avoir une vision globale  de l’entreprise. Idéal pour Bac Pro MCV et Agora</w:t>
      </w:r>
    </w:p>
    <w:p w:rsidR="001C4294" w:rsidRPr="003D30A3" w:rsidRDefault="001C4294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1C4294" w:rsidRPr="003D30A3" w:rsidRDefault="001C4294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1C4294" w:rsidRPr="003D30A3" w:rsidRDefault="001C4294" w:rsidP="00DD56EB">
      <w:pPr>
        <w:ind w:left="-567"/>
        <w:rPr>
          <w:rFonts w:ascii="Times New Roman" w:hAnsi="Times New Roman" w:cs="Times New Roman"/>
          <w:sz w:val="24"/>
          <w:szCs w:val="24"/>
        </w:rPr>
      </w:pPr>
      <w:proofErr w:type="spellStart"/>
      <w:r w:rsidRPr="003D30A3">
        <w:rPr>
          <w:rFonts w:ascii="Times New Roman" w:hAnsi="Times New Roman" w:cs="Times New Roman"/>
          <w:sz w:val="24"/>
          <w:szCs w:val="24"/>
        </w:rPr>
        <w:t>Odoo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 xml:space="preserve"> permet de</w:t>
      </w:r>
      <w:r w:rsidR="00DD56EB" w:rsidRPr="003D30A3">
        <w:rPr>
          <w:rFonts w:ascii="Times New Roman" w:hAnsi="Times New Roman" w:cs="Times New Roman"/>
          <w:sz w:val="24"/>
          <w:szCs w:val="24"/>
        </w:rPr>
        <w:t xml:space="preserve"> simuler une vraie entreprise :</w:t>
      </w:r>
    </w:p>
    <w:p w:rsidR="001C4294" w:rsidRPr="003D30A3" w:rsidRDefault="00DD56EB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- </w:t>
      </w:r>
      <w:r w:rsidR="001C4294" w:rsidRPr="003D30A3">
        <w:rPr>
          <w:rFonts w:ascii="Times New Roman" w:hAnsi="Times New Roman" w:cs="Times New Roman"/>
          <w:sz w:val="24"/>
          <w:szCs w:val="24"/>
        </w:rPr>
        <w:t>Gestion des fournisseurs</w:t>
      </w:r>
    </w:p>
    <w:p w:rsidR="001C4294" w:rsidRPr="003D30A3" w:rsidRDefault="00DD56EB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C4294" w:rsidRPr="003D30A3">
        <w:rPr>
          <w:rFonts w:ascii="Times New Roman" w:hAnsi="Times New Roman" w:cs="Times New Roman"/>
          <w:sz w:val="24"/>
          <w:szCs w:val="24"/>
        </w:rPr>
        <w:t>Gestion des commandes</w:t>
      </w:r>
    </w:p>
    <w:p w:rsidR="001C4294" w:rsidRPr="003D30A3" w:rsidRDefault="00DD56EB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- </w:t>
      </w:r>
      <w:r w:rsidR="001C4294" w:rsidRPr="003D30A3">
        <w:rPr>
          <w:rFonts w:ascii="Times New Roman" w:hAnsi="Times New Roman" w:cs="Times New Roman"/>
          <w:sz w:val="24"/>
          <w:szCs w:val="24"/>
        </w:rPr>
        <w:t>Tableaux de bord commerciaux</w:t>
      </w:r>
    </w:p>
    <w:p w:rsidR="001C4294" w:rsidRPr="003D30A3" w:rsidRDefault="00DD56EB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- </w:t>
      </w:r>
      <w:r w:rsidR="001C4294" w:rsidRPr="003D30A3">
        <w:rPr>
          <w:rFonts w:ascii="Times New Roman" w:hAnsi="Times New Roman" w:cs="Times New Roman"/>
          <w:sz w:val="24"/>
          <w:szCs w:val="24"/>
        </w:rPr>
        <w:t xml:space="preserve">Gestion des stocks </w:t>
      </w:r>
      <w:proofErr w:type="spellStart"/>
      <w:r w:rsidR="001C4294" w:rsidRPr="003D30A3">
        <w:rPr>
          <w:rFonts w:ascii="Times New Roman" w:hAnsi="Times New Roman" w:cs="Times New Roman"/>
          <w:sz w:val="24"/>
          <w:szCs w:val="24"/>
        </w:rPr>
        <w:t>multi-canaux</w:t>
      </w:r>
      <w:proofErr w:type="spellEnd"/>
    </w:p>
    <w:p w:rsidR="00DD56EB" w:rsidRPr="003D30A3" w:rsidRDefault="00DD56EB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B50D36" w:rsidRPr="003D30A3" w:rsidRDefault="00B50D36" w:rsidP="00B50D36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Exemple : Lycée jean Moulin seconde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MRC</w:t>
      </w:r>
      <w:proofErr w:type="spellEnd"/>
      <w:r w:rsidRPr="003D30A3">
        <w:rPr>
          <w:rFonts w:ascii="Times New Roman" w:hAnsi="Times New Roman" w:cs="Times New Roman"/>
          <w:sz w:val="24"/>
          <w:szCs w:val="24"/>
        </w:rPr>
        <w:t xml:space="preserve"> 2​ : Elie Serre </w:t>
      </w:r>
      <w:proofErr w:type="spellStart"/>
      <w:r w:rsidRPr="003D30A3">
        <w:rPr>
          <w:rFonts w:ascii="Times New Roman" w:hAnsi="Times New Roman" w:cs="Times New Roman"/>
          <w:sz w:val="24"/>
          <w:szCs w:val="24"/>
        </w:rPr>
        <w:t>DDFPT</w:t>
      </w:r>
      <w:proofErr w:type="spellEnd"/>
    </w:p>
    <w:p w:rsidR="00DD56EB" w:rsidRPr="003D30A3" w:rsidRDefault="0036140A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hyperlink r:id="rId6" w:history="1">
        <w:r w:rsidR="00B50D36" w:rsidRPr="003D30A3">
          <w:rPr>
            <w:rStyle w:val="Lienhypertexte"/>
            <w:rFonts w:ascii="Times New Roman" w:hAnsi="Times New Roman" w:cs="Times New Roman"/>
            <w:sz w:val="24"/>
            <w:szCs w:val="24"/>
          </w:rPr>
          <w:t>https://edu-jmrosny-mrc2.odoo.com/</w:t>
        </w:r>
      </w:hyperlink>
    </w:p>
    <w:p w:rsidR="00B50D36" w:rsidRPr="003D30A3" w:rsidRDefault="00B50D36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D30A3" w:rsidRPr="003D30A3" w:rsidRDefault="003D30A3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D30A3" w:rsidRPr="003D30A3" w:rsidRDefault="003D30A3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B50D36" w:rsidRDefault="003D30A3" w:rsidP="001C4294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3D30A3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="0049671D" w:rsidRPr="003D30A3">
        <w:rPr>
          <w:rFonts w:ascii="Times New Roman" w:hAnsi="Times New Roman" w:cs="Times New Roman"/>
          <w:b/>
          <w:sz w:val="24"/>
          <w:szCs w:val="24"/>
        </w:rPr>
        <w:t>Prestashop</w:t>
      </w:r>
      <w:proofErr w:type="spellEnd"/>
      <w:r w:rsidRPr="003D30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911">
        <w:rPr>
          <w:rFonts w:ascii="Times New Roman" w:hAnsi="Times New Roman" w:cs="Times New Roman"/>
          <w:b/>
          <w:sz w:val="24"/>
          <w:szCs w:val="24"/>
        </w:rPr>
        <w:t>(par e-</w:t>
      </w:r>
      <w:proofErr w:type="spellStart"/>
      <w:r w:rsidR="002A3911">
        <w:rPr>
          <w:rFonts w:ascii="Times New Roman" w:hAnsi="Times New Roman" w:cs="Times New Roman"/>
          <w:b/>
          <w:sz w:val="24"/>
          <w:szCs w:val="24"/>
        </w:rPr>
        <w:t>combox</w:t>
      </w:r>
      <w:proofErr w:type="spellEnd"/>
      <w:r w:rsidR="002A3911">
        <w:rPr>
          <w:rFonts w:ascii="Times New Roman" w:hAnsi="Times New Roman" w:cs="Times New Roman"/>
          <w:b/>
          <w:sz w:val="24"/>
          <w:szCs w:val="24"/>
        </w:rPr>
        <w:t>)</w:t>
      </w:r>
    </w:p>
    <w:p w:rsidR="0036140A" w:rsidRPr="003D30A3" w:rsidRDefault="0036140A" w:rsidP="001C4294">
      <w:pPr>
        <w:ind w:left="-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50D36" w:rsidRPr="003D30A3" w:rsidRDefault="003D30A3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 w:rsidRPr="003D30A3">
        <w:rPr>
          <w:rFonts w:ascii="Times New Roman" w:hAnsi="Times New Roman" w:cs="Times New Roman"/>
          <w:sz w:val="24"/>
          <w:szCs w:val="24"/>
        </w:rPr>
        <w:t xml:space="preserve">Exemple : </w:t>
      </w:r>
      <w:hyperlink r:id="rId7" w:history="1">
        <w:r w:rsidRPr="003D30A3">
          <w:rPr>
            <w:rStyle w:val="Lienhypertexte"/>
            <w:rFonts w:ascii="Times New Roman" w:hAnsi="Times New Roman" w:cs="Times New Roman"/>
            <w:sz w:val="24"/>
            <w:szCs w:val="24"/>
          </w:rPr>
          <w:t>https://ecombox.fr/store/index.php</w:t>
        </w:r>
      </w:hyperlink>
    </w:p>
    <w:p w:rsidR="002A3911" w:rsidRPr="003D30A3" w:rsidRDefault="002A3911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3D30A3" w:rsidRDefault="0036140A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A3911" w:rsidRPr="00DB692E">
          <w:rPr>
            <w:rStyle w:val="Lienhypertexte"/>
            <w:rFonts w:ascii="Times New Roman" w:hAnsi="Times New Roman" w:cs="Times New Roman"/>
            <w:sz w:val="24"/>
            <w:szCs w:val="24"/>
          </w:rPr>
          <w:t>https://ecombox.fr/oeuvre.html</w:t>
        </w:r>
      </w:hyperlink>
    </w:p>
    <w:p w:rsidR="002A3911" w:rsidRDefault="002A3911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2A3911" w:rsidRDefault="002A3911" w:rsidP="001C4294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est possible de créer un site en allant sur ces liens : </w:t>
      </w:r>
    </w:p>
    <w:p w:rsidR="006F19CE" w:rsidRDefault="006F19CE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tbl>
      <w:tblPr>
        <w:tblW w:w="10153" w:type="dxa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812"/>
        <w:gridCol w:w="4341"/>
      </w:tblGrid>
      <w:tr w:rsidR="006F19CE" w:rsidRPr="00C806DD" w:rsidTr="0003641C">
        <w:trPr>
          <w:trHeight w:val="797"/>
        </w:trPr>
        <w:tc>
          <w:tcPr>
            <w:tcW w:w="5812" w:type="dxa"/>
            <w:shd w:val="clear" w:color="auto" w:fill="E8E8E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06DD" w:rsidRPr="00C806DD" w:rsidRDefault="006F19CE" w:rsidP="0003641C">
            <w:pPr>
              <w:spacing w:before="68" w:after="42" w:line="279" w:lineRule="exact"/>
              <w:ind w:left="10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806DD">
              <w:rPr>
                <w:rFonts w:ascii="Times New Roman" w:eastAsia="PMingLiU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>Site de démo</w:t>
            </w:r>
          </w:p>
        </w:tc>
        <w:tc>
          <w:tcPr>
            <w:tcW w:w="4341" w:type="dxa"/>
            <w:shd w:val="clear" w:color="auto" w:fill="E8E8E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806DD" w:rsidRPr="00C806DD" w:rsidRDefault="006F19CE" w:rsidP="0003641C">
            <w:pPr>
              <w:spacing w:before="68" w:after="42" w:line="279" w:lineRule="exact"/>
              <w:ind w:right="2088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>Identifiant et mot de passe</w:t>
            </w:r>
          </w:p>
        </w:tc>
      </w:tr>
      <w:tr w:rsidR="006F19CE" w:rsidRPr="00C806DD" w:rsidTr="0003641C">
        <w:trPr>
          <w:trHeight w:val="1134"/>
        </w:trPr>
        <w:tc>
          <w:tcPr>
            <w:tcW w:w="5812" w:type="dxa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19CE" w:rsidRPr="00C806DD" w:rsidRDefault="006F19CE" w:rsidP="0003641C">
            <w:pPr>
              <w:spacing w:before="47" w:after="333"/>
              <w:ind w:left="101"/>
              <w:textAlignment w:val="baseline"/>
              <w:rPr>
                <w:rFonts w:ascii="Times New Roman" w:eastAsia="PMingLiU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</w:pPr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>https://cub.corsica/demo/app/</w:t>
            </w:r>
          </w:p>
        </w:tc>
        <w:tc>
          <w:tcPr>
            <w:tcW w:w="4341" w:type="dxa"/>
            <w:shd w:val="clear" w:color="auto" w:fill="EAF1DD" w:themeFill="accent3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19CE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Identifiant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demoprof</w:t>
            </w:r>
            <w:proofErr w:type="spellEnd"/>
          </w:p>
          <w:p w:rsidR="006F19CE" w:rsidRPr="00C806DD" w:rsidRDefault="006F19CE" w:rsidP="0003641C">
            <w:pPr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Mdp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 </w:t>
            </w: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ECB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&amp;&amp;demo_20</w:t>
            </w:r>
          </w:p>
        </w:tc>
      </w:tr>
      <w:tr w:rsidR="006F19CE" w:rsidRPr="00C806DD" w:rsidTr="0003641C">
        <w:trPr>
          <w:trHeight w:val="1134"/>
        </w:trPr>
        <w:tc>
          <w:tcPr>
            <w:tcW w:w="5812" w:type="dxa"/>
            <w:shd w:val="clear" w:color="auto" w:fill="F6DDD8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6DD" w:rsidRPr="00C806DD" w:rsidRDefault="006F19CE" w:rsidP="0003641C">
            <w:pPr>
              <w:spacing w:before="47" w:after="333"/>
              <w:ind w:left="10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806DD">
              <w:rPr>
                <w:rFonts w:ascii="Times New Roman" w:eastAsia="PMingLiU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>https://box.fastoche.xyz/demo/app/</w:t>
            </w:r>
          </w:p>
        </w:tc>
        <w:tc>
          <w:tcPr>
            <w:tcW w:w="4341" w:type="dxa"/>
            <w:shd w:val="clear" w:color="auto" w:fill="F6DDD8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19CE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Identifiant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 xml:space="preserve"> 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professeur</w:t>
            </w:r>
          </w:p>
          <w:p w:rsidR="00C806DD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Mdp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 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professeur2025</w:t>
            </w:r>
          </w:p>
        </w:tc>
      </w:tr>
      <w:tr w:rsidR="006F19CE" w:rsidRPr="00C806DD" w:rsidTr="0003641C">
        <w:trPr>
          <w:trHeight w:val="936"/>
        </w:trPr>
        <w:tc>
          <w:tcPr>
            <w:tcW w:w="5812" w:type="dxa"/>
            <w:shd w:val="clear" w:color="auto" w:fill="F6DDD8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6DD" w:rsidRPr="00C806DD" w:rsidRDefault="006F19CE" w:rsidP="0003641C">
            <w:pPr>
              <w:spacing w:before="47" w:after="318"/>
              <w:ind w:left="10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806DD">
              <w:rPr>
                <w:rFonts w:ascii="Times New Roman" w:eastAsia="PMingLiU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>https://ultranet.fr/box/app/</w:t>
            </w:r>
          </w:p>
        </w:tc>
        <w:tc>
          <w:tcPr>
            <w:tcW w:w="4341" w:type="dxa"/>
            <w:shd w:val="clear" w:color="auto" w:fill="F6DDD8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19CE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Identifiant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 xml:space="preserve"> 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admin</w:t>
            </w:r>
          </w:p>
          <w:p w:rsidR="00C806DD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Mdp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 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professeur2025</w:t>
            </w:r>
          </w:p>
        </w:tc>
      </w:tr>
      <w:tr w:rsidR="006F19CE" w:rsidRPr="00C806DD" w:rsidTr="0003641C">
        <w:trPr>
          <w:trHeight w:val="936"/>
        </w:trPr>
        <w:tc>
          <w:tcPr>
            <w:tcW w:w="5812" w:type="dxa"/>
            <w:shd w:val="clear" w:color="auto" w:fill="F6DDD8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806DD" w:rsidRPr="00C806DD" w:rsidRDefault="006F19CE" w:rsidP="0003641C">
            <w:pPr>
              <w:spacing w:before="47" w:after="318"/>
              <w:ind w:left="10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806DD">
              <w:rPr>
                <w:rFonts w:ascii="Times New Roman" w:eastAsia="PMingLiU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>https://ecombox.online/app/</w:t>
            </w:r>
          </w:p>
        </w:tc>
        <w:tc>
          <w:tcPr>
            <w:tcW w:w="4341" w:type="dxa"/>
            <w:shd w:val="clear" w:color="auto" w:fill="F6DDD8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F19CE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Identifiant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eastAsia="fr-FR"/>
              </w:rPr>
              <w:t xml:space="preserve"> 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professeur</w:t>
            </w:r>
          </w:p>
          <w:p w:rsidR="00C806DD" w:rsidRPr="00C806DD" w:rsidRDefault="006F19CE" w:rsidP="000364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>Mdp</w:t>
            </w:r>
            <w:proofErr w:type="spellEnd"/>
            <w:r w:rsidRPr="00C806DD">
              <w:rPr>
                <w:rFonts w:ascii="Times New Roman" w:eastAsia="Times New Roman" w:hAnsi="Times New Roman" w:cs="Times New Roman"/>
                <w:b/>
                <w:bCs/>
                <w:color w:val="292934"/>
                <w:kern w:val="24"/>
                <w:sz w:val="24"/>
                <w:szCs w:val="24"/>
                <w:lang w:val="en-US" w:eastAsia="fr-FR"/>
              </w:rPr>
              <w:t xml:space="preserve"> : </w:t>
            </w:r>
            <w:r w:rsidRPr="00C806DD">
              <w:rPr>
                <w:rFonts w:ascii="Times New Roman" w:eastAsia="Times New Roman" w:hAnsi="Times New Roman" w:cs="Times New Roman"/>
                <w:b/>
                <w:bCs/>
                <w:color w:val="00B0F0"/>
                <w:kern w:val="24"/>
                <w:sz w:val="24"/>
                <w:szCs w:val="24"/>
                <w:lang w:eastAsia="fr-FR"/>
              </w:rPr>
              <w:t>professeur2025</w:t>
            </w:r>
          </w:p>
        </w:tc>
      </w:tr>
    </w:tbl>
    <w:p w:rsidR="002A3911" w:rsidRPr="003D30A3" w:rsidRDefault="002A3911" w:rsidP="001C4294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2A3911" w:rsidRPr="003D30A3" w:rsidSect="00C0506B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C3344"/>
    <w:multiLevelType w:val="multilevel"/>
    <w:tmpl w:val="0AA0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98297C"/>
    <w:multiLevelType w:val="hybridMultilevel"/>
    <w:tmpl w:val="8026D586"/>
    <w:lvl w:ilvl="0" w:tplc="040C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06B"/>
    <w:rsid w:val="001354A4"/>
    <w:rsid w:val="001C4294"/>
    <w:rsid w:val="002A3911"/>
    <w:rsid w:val="0031242B"/>
    <w:rsid w:val="0036140A"/>
    <w:rsid w:val="003D30A3"/>
    <w:rsid w:val="0049671D"/>
    <w:rsid w:val="004F68E4"/>
    <w:rsid w:val="006F19CE"/>
    <w:rsid w:val="007932B9"/>
    <w:rsid w:val="00853883"/>
    <w:rsid w:val="009027F7"/>
    <w:rsid w:val="009F4424"/>
    <w:rsid w:val="00AB4CE8"/>
    <w:rsid w:val="00B50D36"/>
    <w:rsid w:val="00B53539"/>
    <w:rsid w:val="00C0506B"/>
    <w:rsid w:val="00DD56EB"/>
    <w:rsid w:val="00E25428"/>
    <w:rsid w:val="00F4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hitespace-normal">
    <w:name w:val="whitespace-normal"/>
    <w:basedOn w:val="Policepardfaut"/>
    <w:rsid w:val="001C4294"/>
  </w:style>
  <w:style w:type="paragraph" w:styleId="Paragraphedeliste">
    <w:name w:val="List Paragraph"/>
    <w:basedOn w:val="Normal"/>
    <w:uiPriority w:val="34"/>
    <w:qFormat/>
    <w:rsid w:val="00DD56E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50D3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967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967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hitespace-normal">
    <w:name w:val="whitespace-normal"/>
    <w:basedOn w:val="Policepardfaut"/>
    <w:rsid w:val="001C4294"/>
  </w:style>
  <w:style w:type="paragraph" w:styleId="Paragraphedeliste">
    <w:name w:val="List Paragraph"/>
    <w:basedOn w:val="Normal"/>
    <w:uiPriority w:val="34"/>
    <w:qFormat/>
    <w:rsid w:val="00DD56E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B50D3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967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96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2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mbox.fr/oeuvr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combox.fr/store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-jmrosny-mrc2.odoo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MAJ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</dc:creator>
  <cp:lastModifiedBy>MAJ</cp:lastModifiedBy>
  <cp:revision>4</cp:revision>
  <dcterms:created xsi:type="dcterms:W3CDTF">2026-02-22T21:29:00Z</dcterms:created>
  <dcterms:modified xsi:type="dcterms:W3CDTF">2026-03-09T14:17:00Z</dcterms:modified>
</cp:coreProperties>
</file>